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BC" w:rsidRPr="00B100BC" w:rsidRDefault="00B100BC" w:rsidP="00B100BC">
      <w:pPr>
        <w:widowControl w:val="0"/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lang w:eastAsia="ru-RU" w:bidi="ru-RU"/>
        </w:rPr>
      </w:pPr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lang w:eastAsia="ru-RU" w:bidi="ru-RU"/>
        </w:rPr>
      </w:pPr>
      <w:r w:rsidRPr="00B100BC">
        <w:rPr>
          <w:rFonts w:ascii="Times New Roman CYR" w:eastAsia="Times New Roman CYR" w:hAnsi="Times New Roman CYR" w:cs="Times New Roman CYR"/>
          <w:b/>
          <w:bCs/>
          <w:lang w:eastAsia="ru-RU" w:bidi="ru-RU"/>
        </w:rPr>
        <w:t xml:space="preserve">Сообщение о существенном факте </w:t>
      </w:r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0BC">
        <w:rPr>
          <w:rFonts w:ascii="Times New Roman" w:eastAsia="Times New Roman CYR" w:hAnsi="Times New Roman" w:cs="Times New Roman"/>
          <w:b/>
          <w:bCs/>
          <w:lang w:eastAsia="ru-RU" w:bidi="ru-RU"/>
        </w:rPr>
        <w:t>«</w:t>
      </w:r>
      <w:r w:rsidRPr="00B100BC">
        <w:rPr>
          <w:rFonts w:ascii="Times New Roman" w:eastAsia="Times New Roman" w:hAnsi="Times New Roman" w:cs="Times New Roman"/>
          <w:b/>
          <w:lang w:eastAsia="ru-RU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  <w:r w:rsidRPr="00B100BC">
        <w:rPr>
          <w:rFonts w:ascii="Times New Roman" w:eastAsia="Times New Roman CYR" w:hAnsi="Times New Roman" w:cs="Times New Roman"/>
          <w:b/>
          <w:bCs/>
          <w:lang w:eastAsia="ru-RU" w:bidi="ru-RU"/>
        </w:rPr>
        <w:t>»</w:t>
      </w:r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both"/>
        <w:rPr>
          <w:rFonts w:ascii="Courier New CYR" w:eastAsia="Courier New CYR" w:hAnsi="Courier New CYR" w:cs="Courier New CYR"/>
          <w:sz w:val="20"/>
          <w:szCs w:val="20"/>
          <w:lang w:eastAsia="ru-RU" w:bidi="ru-RU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950"/>
      </w:tblGrid>
      <w:tr w:rsidR="00B100BC" w:rsidRPr="00B100BC" w:rsidTr="00DF738D">
        <w:tc>
          <w:tcPr>
            <w:tcW w:w="95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t>1. Общие сведения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1.1. Полное </w:t>
            </w:r>
            <w:proofErr w:type="gramStart"/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фирменное  наименование</w:t>
            </w:r>
            <w:proofErr w:type="gramEnd"/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эмитента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Публичное акционерное о</w:t>
            </w:r>
            <w:r w:rsidRPr="001167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бщество «Наука-Связь»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П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АО «Наука-Связь»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1.3. Место нахождения эмитента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AD50A6" w:rsidP="006A274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Российская Федерация,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г.Москва</w:t>
            </w:r>
            <w:bookmarkEnd w:id="0"/>
            <w:proofErr w:type="spellEnd"/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1.4. ОГРН эмитента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1077761976852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1.5. ИНН эмитента 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7714716995</w:t>
            </w:r>
          </w:p>
        </w:tc>
      </w:tr>
      <w:tr w:rsidR="00B100BC" w:rsidRPr="00B100BC" w:rsidTr="00DF738D">
        <w:trPr>
          <w:trHeight w:val="571"/>
        </w:trPr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12689-А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w</w:t>
            </w:r>
            <w:hyperlink r:id="rId4" w:history="1">
              <w:r w:rsidRPr="00B100BC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ww.oaonsv.ru</w:t>
              </w:r>
            </w:hyperlink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</w:t>
            </w:r>
          </w:p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www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e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-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disclosure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proofErr w:type="spellStart"/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ru</w:t>
            </w:r>
            <w:proofErr w:type="spellEnd"/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portal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company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proofErr w:type="spellStart"/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aspx</w:t>
            </w:r>
            <w:proofErr w:type="spellEnd"/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?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id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=20639</w:t>
            </w:r>
          </w:p>
        </w:tc>
      </w:tr>
      <w:tr w:rsidR="007E4D02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D02" w:rsidRPr="00FF1358" w:rsidRDefault="007E4D02" w:rsidP="00FF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F1358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1.8.</w:t>
            </w:r>
            <w:r w:rsidR="00FF1358">
              <w:rPr>
                <w:rFonts w:ascii="Times New Roman CYR" w:hAnsi="Times New Roman CYR" w:cs="Times New Roman CYR"/>
              </w:rPr>
              <w:t xml:space="preserve"> Дата наступления события (существенного факта), о котором составлено сообщение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D02" w:rsidRPr="007E4D02" w:rsidRDefault="00521B10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28.08.2019</w:t>
            </w:r>
            <w:r w:rsidR="00FF13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г.</w:t>
            </w:r>
          </w:p>
        </w:tc>
      </w:tr>
    </w:tbl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both"/>
        <w:rPr>
          <w:rFonts w:ascii="Courier New CYR" w:eastAsia="Courier New CYR" w:hAnsi="Courier New CYR" w:cs="Courier New CYR"/>
          <w:color w:val="000000"/>
          <w:sz w:val="20"/>
          <w:szCs w:val="20"/>
          <w:lang w:eastAsia="ru-RU" w:bidi="ru-RU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  <w:t>2. Содержание сообщения</w:t>
            </w:r>
          </w:p>
        </w:tc>
      </w:tr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2.1</w:t>
            </w:r>
            <w:r w:rsidRPr="00B100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Вид консолидированной финансовой отчетности эмитента (промежуточная или годовая):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промежуточная (полугодовая) консолидированная финансовая отчетность;</w:t>
            </w:r>
          </w:p>
          <w:p w:rsidR="00FF1358" w:rsidRDefault="00B100BC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2.2. Отчетный период, за который составлена консолидированная финансовая отчетность эмитента: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первое </w:t>
            </w:r>
            <w:r w:rsidR="006A27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полу</w:t>
            </w:r>
            <w:r w:rsidR="00521B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годие 2019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года;</w:t>
            </w:r>
          </w:p>
          <w:p w:rsidR="00FF1358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FF135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Дата составления консолидированной финансовой отчетности эмитента: </w:t>
            </w:r>
            <w:r w:rsidR="00521B10">
              <w:rPr>
                <w:rFonts w:ascii="Times New Roman" w:hAnsi="Times New Roman" w:cs="Times New Roman"/>
                <w:b/>
                <w:i/>
              </w:rPr>
              <w:t>26.08.2019</w:t>
            </w:r>
            <w:r w:rsidR="002365DF" w:rsidRPr="002365DF">
              <w:rPr>
                <w:rFonts w:ascii="Times New Roman" w:hAnsi="Times New Roman" w:cs="Times New Roman"/>
                <w:b/>
                <w:i/>
              </w:rPr>
              <w:t>г.</w:t>
            </w:r>
          </w:p>
          <w:p w:rsidR="00B100BC" w:rsidRPr="00FF1358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2.4</w:t>
            </w:r>
            <w:r w:rsidR="00B100BC"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Международные стандарты финансовой отчетности (МСФО);</w:t>
            </w:r>
          </w:p>
          <w:p w:rsidR="002365DF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2.4. 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r w:rsidR="00FF1358"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: </w:t>
            </w:r>
          </w:p>
          <w:p w:rsidR="002365DF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Полное фирменное наименование:</w:t>
            </w:r>
            <w:r w:rsidR="00521B10" w:rsidRPr="00521B10">
              <w:t xml:space="preserve"> </w:t>
            </w:r>
            <w:r w:rsidR="00521B10" w:rsidRPr="00521B1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ООО Аудиторско-консалтинговая группа "Бизнес-экспертиза"</w:t>
            </w:r>
          </w:p>
          <w:p w:rsidR="002365DF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Место нахождение:</w:t>
            </w:r>
            <w:r w:rsidR="00521B10" w:rsidRPr="00521B10">
              <w:t xml:space="preserve"> </w:t>
            </w:r>
            <w:r w:rsidR="00521B10" w:rsidRPr="00521B1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129128, г. Москва, проезд Кадомцева, д.15</w:t>
            </w:r>
          </w:p>
          <w:p w:rsidR="00B100BC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ИНН:</w:t>
            </w:r>
            <w:r w:rsidR="00521B10" w:rsidRPr="00521B10">
              <w:t xml:space="preserve"> </w:t>
            </w:r>
            <w:r w:rsidR="00521B10" w:rsidRPr="00521B1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7716796675</w:t>
            </w:r>
          </w:p>
          <w:p w:rsidR="002365DF" w:rsidRPr="00B100BC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ОГРН:</w:t>
            </w:r>
            <w:r w:rsidR="00521B10" w:rsidRPr="00521B10">
              <w:t xml:space="preserve"> </w:t>
            </w:r>
            <w:r w:rsidR="00521B10" w:rsidRPr="00521B1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1157746522152</w:t>
            </w:r>
          </w:p>
          <w:p w:rsidR="00FF1358" w:rsidRDefault="00B100BC" w:rsidP="00FF135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2.5. 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="00FF1358"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артами аудиторской деятельности: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w</w:t>
            </w:r>
            <w:hyperlink r:id="rId5" w:history="1">
              <w:r w:rsidRPr="00B100BC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ww.oaonsv.ru</w:t>
              </w:r>
            </w:hyperlink>
            <w:r w:rsidR="00FF1358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</w:p>
          <w:p w:rsidR="00B100BC" w:rsidRPr="00FF1358" w:rsidRDefault="00FF1358" w:rsidP="00FF135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 w:bidi="ru-RU"/>
              </w:rPr>
            </w:pPr>
            <w:r w:rsidRPr="00FF13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 w:bidi="ru-RU"/>
              </w:rPr>
              <w:t xml:space="preserve"> </w:t>
            </w:r>
            <w:hyperlink r:id="rId6" w:history="1"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http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://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www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.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e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-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disclosure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.</w:t>
              </w:r>
              <w:proofErr w:type="spellStart"/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ru</w:t>
              </w:r>
              <w:proofErr w:type="spellEnd"/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/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portal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/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company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.</w:t>
              </w:r>
              <w:proofErr w:type="spellStart"/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aspx</w:t>
              </w:r>
              <w:proofErr w:type="spellEnd"/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?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id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=20639</w:t>
              </w:r>
            </w:hyperlink>
            <w:r w:rsidR="00B100BC" w:rsidRPr="00FF13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 w:bidi="ru-RU"/>
              </w:rPr>
              <w:t>;</w:t>
            </w:r>
          </w:p>
          <w:p w:rsidR="00D41FF2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FF1358">
              <w:rPr>
                <w:rFonts w:ascii="Times New Roman" w:eastAsia="Times New Roman" w:hAnsi="Times New Roman" w:cs="Times New Roman"/>
                <w:lang w:eastAsia="ru-RU" w:bidi="ru-RU"/>
              </w:rPr>
              <w:t>2.6.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="00521B10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26.08.2019</w:t>
            </w:r>
            <w:r w:rsidR="00D41FF2" w:rsidRPr="00D41FF2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г.</w:t>
            </w:r>
          </w:p>
          <w:p w:rsidR="00B100BC" w:rsidRPr="00B100BC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2.7</w:t>
            </w:r>
            <w:r w:rsidR="00B100BC"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ата опубликования эмитентом на странице в сети Интернет текста консолидированной </w:t>
            </w:r>
            <w:r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артами аудиторской деятельности: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28</w:t>
            </w:r>
            <w:r w:rsidR="00521B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.08.19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г.</w:t>
            </w:r>
          </w:p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lastRenderedPageBreak/>
              <w:t>3. Подпись</w:t>
            </w:r>
          </w:p>
        </w:tc>
      </w:tr>
      <w:tr w:rsidR="00B100BC" w:rsidRPr="00B100BC" w:rsidTr="00DF738D">
        <w:trPr>
          <w:trHeight w:val="1332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3.1. Генеральный директор </w:t>
            </w:r>
          </w:p>
          <w:p w:rsidR="00B100BC" w:rsidRPr="00B100BC" w:rsidRDefault="009F109A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 w:bidi="ru-RU"/>
              </w:rPr>
              <w:t>Публичного</w:t>
            </w:r>
            <w:r w:rsidR="00B100BC"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акционерного Общества</w:t>
            </w: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>«Наука-</w:t>
            </w:r>
            <w:proofErr w:type="gramStart"/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Связь»   </w:t>
            </w:r>
            <w:proofErr w:type="gramEnd"/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                                                                        ______________          </w:t>
            </w:r>
            <w:proofErr w:type="spellStart"/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>Д.В.Никашкин</w:t>
            </w:r>
            <w:proofErr w:type="spellEnd"/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Courier New CYR" w:eastAsia="Courier New CYR" w:hAnsi="Courier New CYR" w:cs="Courier New CYR"/>
                <w:sz w:val="24"/>
                <w:szCs w:val="24"/>
                <w:lang w:eastAsia="ru-RU" w:bidi="ru-RU"/>
              </w:rPr>
            </w:pP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3.2. </w:t>
            </w: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«2</w:t>
            </w:r>
            <w:r w:rsidR="00FF1358" w:rsidRPr="00AD50A6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8</w:t>
            </w: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» августа</w:t>
            </w: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201</w:t>
            </w:r>
            <w:r w:rsidR="00521B10" w:rsidRPr="00AD50A6">
              <w:rPr>
                <w:rFonts w:ascii="Times New Roman CYR" w:eastAsia="Times New Roman CYR" w:hAnsi="Times New Roman CYR" w:cs="Times New Roman CYR"/>
                <w:lang w:eastAsia="ru-RU" w:bidi="ru-RU"/>
              </w:rPr>
              <w:t>9</w:t>
            </w: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г.                                                                     М.П.</w:t>
            </w: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 CYR" w:eastAsia="Courier New CYR" w:hAnsi="Courier New CYR" w:cs="Courier New CYR"/>
                <w:sz w:val="20"/>
                <w:szCs w:val="20"/>
                <w:lang w:eastAsia="ru-RU" w:bidi="ru-RU"/>
              </w:rPr>
            </w:pPr>
          </w:p>
        </w:tc>
      </w:tr>
    </w:tbl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rPr>
          <w:rFonts w:ascii="Courier New CYR" w:eastAsia="Courier New CYR" w:hAnsi="Courier New CYR" w:cs="Courier New CYR"/>
          <w:sz w:val="24"/>
          <w:szCs w:val="24"/>
          <w:lang w:eastAsia="ru-RU" w:bidi="ru-RU"/>
        </w:rPr>
      </w:pPr>
    </w:p>
    <w:p w:rsidR="00FE661C" w:rsidRDefault="00FE661C"/>
    <w:sectPr w:rsidR="00FE66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8"/>
    <w:rsid w:val="001167C1"/>
    <w:rsid w:val="002365DF"/>
    <w:rsid w:val="00244010"/>
    <w:rsid w:val="00521B10"/>
    <w:rsid w:val="006A274C"/>
    <w:rsid w:val="007E4D02"/>
    <w:rsid w:val="009F109A"/>
    <w:rsid w:val="00AD50A6"/>
    <w:rsid w:val="00B100BC"/>
    <w:rsid w:val="00D41FF2"/>
    <w:rsid w:val="00E656E8"/>
    <w:rsid w:val="00FE661C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721F-4149-4A32-AAC1-2C751284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0639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Крылова</dc:creator>
  <cp:keywords/>
  <dc:description/>
  <cp:lastModifiedBy>Екатерина Ю. Крылова</cp:lastModifiedBy>
  <cp:revision>8</cp:revision>
  <dcterms:created xsi:type="dcterms:W3CDTF">2015-08-28T15:29:00Z</dcterms:created>
  <dcterms:modified xsi:type="dcterms:W3CDTF">2019-08-28T12:28:00Z</dcterms:modified>
</cp:coreProperties>
</file>